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640"/>
        <w:rPr>
          <w:rFonts w:hint="eastAsia" w:ascii="黑体" w:hAnsi="黑体" w:eastAsia="黑体" w:cs="黑体"/>
          <w:color w:val="000000"/>
          <w:sz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>
      <w:pPr>
        <w:jc w:val="both"/>
        <w:rPr>
          <w:rFonts w:ascii="仿宋_GB2312" w:eastAsia="仿宋_GB2312"/>
          <w:b/>
          <w:color w:val="000000"/>
          <w:sz w:val="44"/>
          <w:szCs w:val="44"/>
        </w:rPr>
      </w:pPr>
    </w:p>
    <w:p>
      <w:pPr>
        <w:ind w:left="2643" w:hanging="2640" w:hangingChars="600"/>
        <w:jc w:val="center"/>
        <w:rPr>
          <w:rFonts w:hint="eastAsia" w:ascii="仿宋_GB2312" w:eastAsia="仿宋_GB2312"/>
          <w:b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控详规划项目单</w:t>
      </w:r>
    </w:p>
    <w:bookmarkEnd w:id="0"/>
    <w:p>
      <w:pPr>
        <w:rPr>
          <w:rFonts w:hint="eastAsia"/>
          <w:color w:val="000000"/>
          <w:sz w:val="44"/>
          <w:szCs w:val="44"/>
        </w:rPr>
      </w:pPr>
    </w:p>
    <w:tbl>
      <w:tblPr>
        <w:tblStyle w:val="2"/>
        <w:tblW w:w="990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4087"/>
        <w:gridCol w:w="2870"/>
        <w:gridCol w:w="2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79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408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color w:val="000000"/>
                <w:sz w:val="32"/>
                <w:szCs w:val="32"/>
              </w:rPr>
              <w:t>项   目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color w:val="000000"/>
                <w:sz w:val="32"/>
                <w:szCs w:val="32"/>
              </w:rPr>
              <w:t>时 间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eastAsia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color w:val="000000"/>
                <w:sz w:val="32"/>
                <w:szCs w:val="32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794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1</w:t>
            </w:r>
          </w:p>
        </w:tc>
        <w:tc>
          <w:tcPr>
            <w:tcW w:w="4087" w:type="dxa"/>
            <w:noWrap w:val="0"/>
            <w:vAlign w:val="center"/>
          </w:tcPr>
          <w:p>
            <w:pPr>
              <w:widowControl w:val="0"/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lang w:eastAsia="zh-CN"/>
              </w:rPr>
              <w:t>恒丰厂区南侧区域控制性详细规划修改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202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</w:rPr>
              <w:t>3年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  <w:lang w:eastAsia="zh-CN"/>
              </w:rPr>
              <w:t>7月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  <w:lang w:eastAsia="zh-CN"/>
              </w:rPr>
              <w:t>2日</w:t>
            </w:r>
          </w:p>
        </w:tc>
        <w:tc>
          <w:tcPr>
            <w:tcW w:w="2149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第1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届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</w:rPr>
              <w:t>9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次</w:t>
            </w:r>
          </w:p>
          <w:p>
            <w:pPr>
              <w:widowControl w:val="0"/>
              <w:jc w:val="center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规划委员会</w:t>
            </w:r>
          </w:p>
          <w:p>
            <w:pPr>
              <w:widowControl w:val="0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会议纪要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14490407"/>
    <w:rsid w:val="14490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2024-03-01T06:32:00Z</dcterms:created>
  <dc:creator>Administrator</dc:creator>
  <cp:lastModifiedBy>Administrator</cp:lastModifiedBy>
  <dcterms:modified xsi:type="dcterms:W3CDTF">2024-03-01T06:33:08Z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E823E4E8C410400694A88F4AB051925D_11</vt:lpwstr>
  </property>
</Properties>
</file>