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/>
        </w:rPr>
      </w:pP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/>
        </w:rPr>
        <w:t>附件1</w:t>
      </w:r>
    </w:p>
    <w:p>
      <w:pPr>
        <w:pStyle w:val="2"/>
        <w:rPr>
          <w:rFonts w:hint="eastAsia"/>
          <w:lang w:val="en-US"/>
        </w:rPr>
      </w:pPr>
      <w:bookmarkStart w:id="0" w:name="_GoBack"/>
      <w:bookmarkEnd w:id="0"/>
    </w:p>
    <w:p>
      <w:pPr>
        <w:widowControl/>
        <w:spacing w:line="360" w:lineRule="auto"/>
        <w:jc w:val="center"/>
        <w:rPr>
          <w:rFonts w:ascii="Times New Roman" w:hAnsi="Times New Roman" w:eastAsia="黑体" w:cs="Times New Roman"/>
          <w:b w:val="0"/>
          <w:bCs w:val="0"/>
          <w:sz w:val="32"/>
          <w:szCs w:val="32"/>
          <w:lang w:val="en-US"/>
        </w:rPr>
      </w:pP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/>
        </w:rPr>
        <w:t>牡丹江</w:t>
      </w:r>
      <w:r>
        <w:rPr>
          <w:rFonts w:ascii="Times New Roman" w:hAnsi="Times New Roman" w:eastAsia="黑体" w:cs="Times New Roman"/>
          <w:b w:val="0"/>
          <w:bCs w:val="0"/>
          <w:sz w:val="32"/>
          <w:szCs w:val="32"/>
          <w:lang w:val="en-US"/>
        </w:rPr>
        <w:t>市</w:t>
      </w: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/>
        </w:rPr>
        <w:t>环境管控单元分布</w:t>
      </w:r>
      <w:r>
        <w:rPr>
          <w:rFonts w:ascii="Times New Roman" w:hAnsi="Times New Roman" w:eastAsia="黑体" w:cs="Times New Roman"/>
          <w:b w:val="0"/>
          <w:bCs w:val="0"/>
          <w:sz w:val="32"/>
          <w:szCs w:val="32"/>
          <w:lang w:val="en-US"/>
        </w:rPr>
        <w:t>图</w:t>
      </w:r>
    </w:p>
    <w:p>
      <w:r>
        <w:rPr>
          <w:lang w:val="en-US" w:bidi="ar-SA"/>
        </w:rPr>
        <w:drawing>
          <wp:inline distT="0" distB="0" distL="0" distR="0">
            <wp:extent cx="5274310" cy="745744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645B19"/>
    <w:rsid w:val="00254C0E"/>
    <w:rsid w:val="00D77907"/>
    <w:rsid w:val="3FB9FD41"/>
    <w:rsid w:val="46645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1"/>
    <w:rPr>
      <w:sz w:val="28"/>
      <w:szCs w:val="28"/>
    </w:rPr>
  </w:style>
  <w:style w:type="paragraph" w:customStyle="1" w:styleId="3">
    <w:name w:val="Normal (Web)1"/>
    <w:basedOn w:val="1"/>
    <w:next w:val="4"/>
    <w:qFormat/>
    <w:uiPriority w:val="0"/>
    <w:pPr>
      <w:widowControl/>
    </w:pPr>
    <w:rPr>
      <w:rFonts w:ascii="宋体" w:eastAsia="宋体" w:cs="Times New Roman"/>
      <w:sz w:val="24"/>
      <w:szCs w:val="21"/>
    </w:rPr>
  </w:style>
  <w:style w:type="paragraph" w:customStyle="1" w:styleId="4">
    <w:name w:val="Date1"/>
    <w:basedOn w:val="1"/>
    <w:next w:val="1"/>
    <w:qFormat/>
    <w:uiPriority w:val="0"/>
    <w:pPr>
      <w:ind w:left="2500" w:leftChars="2500"/>
    </w:pPr>
  </w:style>
  <w:style w:type="paragraph" w:styleId="5">
    <w:name w:val="Balloon Text"/>
    <w:basedOn w:val="1"/>
    <w:link w:val="8"/>
    <w:qFormat/>
    <w:uiPriority w:val="0"/>
    <w:rPr>
      <w:sz w:val="18"/>
      <w:szCs w:val="18"/>
    </w:rPr>
  </w:style>
  <w:style w:type="character" w:customStyle="1" w:styleId="8">
    <w:name w:val="批注框文本 Char"/>
    <w:basedOn w:val="7"/>
    <w:link w:val="5"/>
    <w:qFormat/>
    <w:uiPriority w:val="0"/>
    <w:rPr>
      <w:rFonts w:ascii="仿宋" w:hAnsi="仿宋" w:eastAsia="仿宋" w:cs="仿宋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</Words>
  <Characters>18</Characters>
  <Lines>1</Lines>
  <Paragraphs>1</Paragraphs>
  <TotalTime>2</TotalTime>
  <ScaleCrop>false</ScaleCrop>
  <LinksUpToDate>false</LinksUpToDate>
  <CharactersWithSpaces>20</CharactersWithSpaces>
  <Application>WPS Office_11.8.2.9339_F1E327BC-269C-435d-A152-05C5408002CA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2021-06-11T10:08:00Z</dcterms:created>
  <dc:creator>NTKO</dc:creator>
  <cp:lastModifiedBy>greatwall</cp:lastModifiedBy>
  <cp:lastPrinted>2021-06-28T08:51:11Z</cp:lastPrinted>
  <dcterms:modified xsi:type="dcterms:W3CDTF">2021-06-28T08:51:30Z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2052-11.8.2.9339</vt:lpwstr>
  </property>
  <property fmtid="{D5CDD505-2E9C-101B-9397-08002B2CF9AE}" pid="3" name="ICV">
    <vt:lpwstr>80E637E4DD5141E9A1DAB95101B73870</vt:lpwstr>
  </property>
</Properties>
</file>