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BC753">
      <w:pPr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 w14:paraId="54824649">
      <w:pPr>
        <w:ind w:firstLine="1440" w:firstLineChars="400"/>
        <w:jc w:val="left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机关事业单位技术工人改职人员审核表</w:t>
      </w:r>
    </w:p>
    <w:tbl>
      <w:tblPr>
        <w:tblStyle w:val="4"/>
        <w:tblW w:w="91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277"/>
        <w:gridCol w:w="277"/>
        <w:gridCol w:w="277"/>
        <w:gridCol w:w="277"/>
        <w:gridCol w:w="149"/>
        <w:gridCol w:w="128"/>
        <w:gridCol w:w="277"/>
        <w:gridCol w:w="277"/>
        <w:gridCol w:w="277"/>
        <w:gridCol w:w="299"/>
        <w:gridCol w:w="277"/>
        <w:gridCol w:w="277"/>
        <w:gridCol w:w="110"/>
        <w:gridCol w:w="167"/>
        <w:gridCol w:w="277"/>
        <w:gridCol w:w="149"/>
        <w:gridCol w:w="128"/>
        <w:gridCol w:w="279"/>
        <w:gridCol w:w="277"/>
        <w:gridCol w:w="277"/>
        <w:gridCol w:w="301"/>
        <w:gridCol w:w="418"/>
        <w:gridCol w:w="839"/>
        <w:gridCol w:w="1650"/>
      </w:tblGrid>
      <w:tr w14:paraId="22052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53" w:type="dxa"/>
            <w:noWrap w:val="0"/>
            <w:vAlign w:val="center"/>
          </w:tcPr>
          <w:p w14:paraId="781186A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257" w:type="dxa"/>
            <w:gridSpan w:val="5"/>
            <w:noWrap w:val="0"/>
            <w:vAlign w:val="center"/>
          </w:tcPr>
          <w:p w14:paraId="7225201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5"/>
            <w:noWrap w:val="0"/>
            <w:vAlign w:val="center"/>
          </w:tcPr>
          <w:p w14:paraId="0F69F9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57" w:type="dxa"/>
            <w:gridSpan w:val="6"/>
            <w:noWrap w:val="0"/>
            <w:vAlign w:val="center"/>
          </w:tcPr>
          <w:p w14:paraId="708A778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5"/>
            <w:noWrap w:val="0"/>
            <w:vAlign w:val="center"/>
          </w:tcPr>
          <w:p w14:paraId="28BD565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 生</w:t>
            </w:r>
          </w:p>
          <w:p w14:paraId="17A4C0B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年月日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500D7538">
            <w:pPr>
              <w:jc w:val="center"/>
              <w:rPr>
                <w:rFonts w:ascii="宋体" w:hAnsi="宋体"/>
                <w:sz w:val="24"/>
              </w:rPr>
            </w:pPr>
          </w:p>
          <w:p w14:paraId="63E28FAD">
            <w:pPr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650" w:type="dxa"/>
            <w:vMerge w:val="restart"/>
            <w:noWrap w:val="0"/>
            <w:vAlign w:val="top"/>
          </w:tcPr>
          <w:p w14:paraId="35CCE946">
            <w:pPr>
              <w:rPr>
                <w:rFonts w:ascii="宋体" w:hAnsi="宋体"/>
                <w:sz w:val="24"/>
              </w:rPr>
            </w:pPr>
          </w:p>
          <w:p w14:paraId="2DAF0359">
            <w:pPr>
              <w:rPr>
                <w:rFonts w:ascii="宋体" w:hAnsi="宋体"/>
                <w:sz w:val="24"/>
              </w:rPr>
            </w:pPr>
          </w:p>
          <w:p w14:paraId="3E035B15">
            <w:pPr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706EEC3E">
            <w:pPr>
              <w:ind w:firstLine="480" w:firstLineChars="200"/>
              <w:rPr>
                <w:rFonts w:ascii="宋体" w:hAnsi="宋体"/>
                <w:sz w:val="24"/>
              </w:rPr>
            </w:pPr>
          </w:p>
          <w:p w14:paraId="325AF0DD">
            <w:pPr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  <w:p w14:paraId="094572E7">
            <w:pPr>
              <w:ind w:firstLine="720" w:firstLineChars="300"/>
              <w:rPr>
                <w:rFonts w:ascii="宋体" w:hAnsi="宋体"/>
                <w:sz w:val="24"/>
              </w:rPr>
            </w:pPr>
          </w:p>
        </w:tc>
      </w:tr>
      <w:tr w14:paraId="052A8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253" w:type="dxa"/>
            <w:noWrap w:val="0"/>
            <w:vAlign w:val="center"/>
          </w:tcPr>
          <w:p w14:paraId="3F4BF01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1257" w:type="dxa"/>
            <w:gridSpan w:val="5"/>
            <w:noWrap w:val="0"/>
            <w:vAlign w:val="center"/>
          </w:tcPr>
          <w:p w14:paraId="60175BF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5"/>
            <w:noWrap w:val="0"/>
            <w:vAlign w:val="center"/>
          </w:tcPr>
          <w:p w14:paraId="6F1E286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 w14:paraId="25D328F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57" w:type="dxa"/>
            <w:gridSpan w:val="6"/>
            <w:noWrap w:val="0"/>
            <w:vAlign w:val="center"/>
          </w:tcPr>
          <w:p w14:paraId="55BAA21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5"/>
            <w:noWrap w:val="0"/>
            <w:vAlign w:val="center"/>
          </w:tcPr>
          <w:p w14:paraId="7B72FAD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 龄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5781B189">
            <w:pPr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7EB27A11">
            <w:pPr>
              <w:rPr>
                <w:rFonts w:ascii="宋体" w:hAnsi="宋体"/>
                <w:sz w:val="24"/>
              </w:rPr>
            </w:pPr>
          </w:p>
        </w:tc>
      </w:tr>
      <w:tr w14:paraId="1EFDF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253" w:type="dxa"/>
            <w:noWrap w:val="0"/>
            <w:vAlign w:val="center"/>
          </w:tcPr>
          <w:p w14:paraId="13489667">
            <w:pPr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原职业</w:t>
            </w:r>
          </w:p>
          <w:p w14:paraId="16F0CBE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（工种）及等级</w:t>
            </w:r>
          </w:p>
        </w:tc>
        <w:tc>
          <w:tcPr>
            <w:tcW w:w="3772" w:type="dxa"/>
            <w:gridSpan w:val="16"/>
            <w:noWrap w:val="0"/>
            <w:vAlign w:val="center"/>
          </w:tcPr>
          <w:p w14:paraId="500CE23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5"/>
            <w:noWrap w:val="0"/>
            <w:vAlign w:val="center"/>
          </w:tcPr>
          <w:p w14:paraId="0BB8A6C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原职业</w:t>
            </w:r>
          </w:p>
          <w:p w14:paraId="0A657D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（工种）</w:t>
            </w:r>
          </w:p>
          <w:p w14:paraId="2A2F082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2907" w:type="dxa"/>
            <w:gridSpan w:val="3"/>
            <w:tcBorders>
              <w:top w:val="nil"/>
            </w:tcBorders>
            <w:noWrap w:val="0"/>
            <w:vAlign w:val="center"/>
          </w:tcPr>
          <w:p w14:paraId="7717E2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CB57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 w14:paraId="39257E7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改职岗位（工种）</w:t>
            </w:r>
          </w:p>
        </w:tc>
        <w:tc>
          <w:tcPr>
            <w:tcW w:w="3772" w:type="dxa"/>
            <w:gridSpan w:val="16"/>
            <w:tcBorders>
              <w:top w:val="single" w:color="auto" w:sz="4" w:space="0"/>
            </w:tcBorders>
            <w:noWrap w:val="0"/>
            <w:vAlign w:val="center"/>
          </w:tcPr>
          <w:p w14:paraId="7B6F168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4EBF459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改职岗位技术等级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2A85C29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25D1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 w14:paraId="57E9FD7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259EA5AB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5A38A82D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55B57C8A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4AF55480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E57B7C0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49C84F8F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2EEEBB15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3120BA0D">
            <w:pPr>
              <w:rPr>
                <w:rFonts w:ascii="宋体" w:hAnsi="宋体"/>
                <w:sz w:val="24"/>
              </w:rPr>
            </w:pPr>
          </w:p>
        </w:tc>
        <w:tc>
          <w:tcPr>
            <w:tcW w:w="299" w:type="dxa"/>
            <w:tcBorders>
              <w:top w:val="single" w:color="auto" w:sz="4" w:space="0"/>
            </w:tcBorders>
            <w:noWrap w:val="0"/>
            <w:vAlign w:val="center"/>
          </w:tcPr>
          <w:p w14:paraId="666228CF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7F6B2088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54F1583C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CED78CC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760A0179">
            <w:pPr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94997E9">
            <w:pPr>
              <w:rPr>
                <w:rFonts w:ascii="宋体" w:hAnsi="宋体"/>
                <w:sz w:val="24"/>
              </w:rPr>
            </w:pPr>
          </w:p>
        </w:tc>
        <w:tc>
          <w:tcPr>
            <w:tcW w:w="279" w:type="dxa"/>
            <w:tcBorders>
              <w:top w:val="single" w:color="auto" w:sz="4" w:space="0"/>
            </w:tcBorders>
            <w:noWrap w:val="0"/>
            <w:vAlign w:val="center"/>
          </w:tcPr>
          <w:p w14:paraId="2286C901"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2BEEE0B0"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77" w:type="dxa"/>
            <w:tcBorders>
              <w:top w:val="single" w:color="auto" w:sz="4" w:space="0"/>
            </w:tcBorders>
            <w:noWrap w:val="0"/>
            <w:vAlign w:val="center"/>
          </w:tcPr>
          <w:p w14:paraId="019C8778"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301" w:type="dxa"/>
            <w:tcBorders>
              <w:top w:val="single" w:color="auto" w:sz="4" w:space="0"/>
            </w:tcBorders>
            <w:noWrap w:val="0"/>
            <w:vAlign w:val="center"/>
          </w:tcPr>
          <w:p w14:paraId="07EE3281"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418" w:type="dxa"/>
            <w:tcBorders>
              <w:top w:val="single" w:color="auto" w:sz="4" w:space="0"/>
            </w:tcBorders>
            <w:noWrap w:val="0"/>
            <w:vAlign w:val="center"/>
          </w:tcPr>
          <w:p w14:paraId="2CA48310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48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277343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92E2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 w14:paraId="08A69A1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941" w:type="dxa"/>
            <w:gridSpan w:val="24"/>
            <w:tcBorders>
              <w:top w:val="single" w:color="auto" w:sz="4" w:space="0"/>
            </w:tcBorders>
            <w:noWrap w:val="0"/>
            <w:vAlign w:val="center"/>
          </w:tcPr>
          <w:p w14:paraId="5EFEFEDB">
            <w:pPr>
              <w:rPr>
                <w:rFonts w:ascii="宋体" w:hAnsi="宋体"/>
                <w:sz w:val="24"/>
              </w:rPr>
            </w:pPr>
          </w:p>
          <w:p w14:paraId="49F3D49D">
            <w:pPr>
              <w:rPr>
                <w:rFonts w:ascii="宋体" w:hAnsi="宋体"/>
                <w:sz w:val="24"/>
              </w:rPr>
            </w:pPr>
          </w:p>
        </w:tc>
      </w:tr>
      <w:tr w14:paraId="5E418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 w14:paraId="6BA23ED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 w14:paraId="42AEE132">
            <w:pPr>
              <w:jc w:val="center"/>
              <w:rPr>
                <w:rFonts w:ascii="宋体" w:hAnsi="宋体"/>
                <w:sz w:val="24"/>
              </w:rPr>
            </w:pPr>
          </w:p>
          <w:p w14:paraId="1920DFE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 w14:paraId="732B7478">
            <w:pPr>
              <w:jc w:val="center"/>
              <w:rPr>
                <w:rFonts w:ascii="宋体" w:hAnsi="宋体"/>
                <w:sz w:val="24"/>
              </w:rPr>
            </w:pPr>
          </w:p>
          <w:p w14:paraId="172CC4C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 w14:paraId="35582250">
            <w:pPr>
              <w:jc w:val="center"/>
              <w:rPr>
                <w:rFonts w:ascii="宋体" w:hAnsi="宋体"/>
                <w:sz w:val="24"/>
              </w:rPr>
            </w:pPr>
          </w:p>
          <w:p w14:paraId="72698F8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941" w:type="dxa"/>
            <w:gridSpan w:val="24"/>
            <w:tcBorders>
              <w:top w:val="single" w:color="auto" w:sz="4" w:space="0"/>
            </w:tcBorders>
            <w:noWrap w:val="0"/>
            <w:vAlign w:val="center"/>
          </w:tcPr>
          <w:p w14:paraId="1305A148">
            <w:pPr>
              <w:rPr>
                <w:rFonts w:ascii="宋体" w:hAnsi="宋体"/>
                <w:sz w:val="24"/>
              </w:rPr>
            </w:pPr>
          </w:p>
          <w:p w14:paraId="21D75575">
            <w:pPr>
              <w:rPr>
                <w:rFonts w:ascii="宋体" w:hAnsi="宋体"/>
                <w:sz w:val="24"/>
              </w:rPr>
            </w:pPr>
          </w:p>
          <w:p w14:paraId="51747B64">
            <w:pPr>
              <w:rPr>
                <w:rFonts w:ascii="宋体" w:hAnsi="宋体"/>
                <w:sz w:val="24"/>
              </w:rPr>
            </w:pPr>
          </w:p>
          <w:p w14:paraId="4E3BCA0A">
            <w:pPr>
              <w:rPr>
                <w:rFonts w:ascii="宋体" w:hAnsi="宋体"/>
                <w:sz w:val="24"/>
              </w:rPr>
            </w:pPr>
          </w:p>
          <w:p w14:paraId="00F759E4">
            <w:pPr>
              <w:rPr>
                <w:rFonts w:ascii="宋体" w:hAnsi="宋体"/>
                <w:sz w:val="24"/>
              </w:rPr>
            </w:pPr>
          </w:p>
          <w:p w14:paraId="147A7A63">
            <w:pPr>
              <w:rPr>
                <w:rFonts w:ascii="宋体" w:hAnsi="宋体"/>
                <w:sz w:val="24"/>
              </w:rPr>
            </w:pPr>
          </w:p>
          <w:p w14:paraId="1B225048">
            <w:pPr>
              <w:rPr>
                <w:rFonts w:ascii="宋体" w:hAnsi="宋体"/>
                <w:sz w:val="24"/>
              </w:rPr>
            </w:pPr>
          </w:p>
          <w:p w14:paraId="145CE4E9">
            <w:pPr>
              <w:rPr>
                <w:rFonts w:ascii="宋体" w:hAnsi="宋体"/>
                <w:sz w:val="24"/>
              </w:rPr>
            </w:pPr>
          </w:p>
        </w:tc>
      </w:tr>
      <w:tr w14:paraId="0A0A3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</w:trPr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 w14:paraId="764FE14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</w:t>
            </w:r>
          </w:p>
          <w:p w14:paraId="390FF1F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5D4F1A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</w:t>
            </w:r>
          </w:p>
          <w:p w14:paraId="79298F0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7A7467A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</w:t>
            </w:r>
          </w:p>
          <w:p w14:paraId="5BA49F5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2738284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荐</w:t>
            </w:r>
          </w:p>
          <w:p w14:paraId="5F75538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138AB59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56E41ED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14:paraId="54AD99A3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3179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 w14:paraId="3E1F2F05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65497B94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540D664A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725721D1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6D20A283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191F5CB2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214ADB4F">
            <w:pPr>
              <w:widowControl/>
              <w:ind w:firstLine="1680" w:firstLineChars="7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    章</w:t>
            </w:r>
          </w:p>
          <w:p w14:paraId="62EBC3D8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14DDBFB8">
            <w:pPr>
              <w:widowControl/>
              <w:ind w:firstLine="1406" w:firstLineChars="586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  <w:tc>
          <w:tcPr>
            <w:tcW w:w="1000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3864385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 w14:paraId="643FA691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14:paraId="136C0E86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</w:t>
            </w:r>
          </w:p>
          <w:p w14:paraId="199179B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14:paraId="0EE73BE0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</w:t>
            </w:r>
          </w:p>
          <w:p w14:paraId="5F90A80B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14:paraId="0C2C8136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门</w:t>
            </w:r>
          </w:p>
          <w:p w14:paraId="47970AC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14:paraId="67AFD49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 w14:paraId="723EAD8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14:paraId="33E57A5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</w:t>
            </w:r>
          </w:p>
          <w:p w14:paraId="5DB375A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14:paraId="76763B00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2B681352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 w14:paraId="480F9F61">
            <w:pPr>
              <w:spacing w:line="2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3762" w:type="dxa"/>
            <w:gridSpan w:val="6"/>
            <w:tcBorders>
              <w:top w:val="single" w:color="auto" w:sz="4" w:space="0"/>
            </w:tcBorders>
            <w:noWrap w:val="0"/>
            <w:vAlign w:val="top"/>
          </w:tcPr>
          <w:p w14:paraId="285AD8E6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291AF442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727E4E08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7EA153BD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 w14:paraId="62CB53AA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7C02A6F1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2C3170AC">
            <w:pPr>
              <w:widowControl/>
              <w:ind w:firstLine="1680" w:firstLineChars="7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公    章</w:t>
            </w:r>
          </w:p>
          <w:p w14:paraId="78CA1EC0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491F4836">
            <w:pPr>
              <w:widowControl/>
              <w:ind w:firstLine="1406" w:firstLineChars="586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 w14:paraId="76B2C0C6">
      <w:r>
        <w:rPr>
          <w:rFonts w:hint="eastAsia"/>
          <w:b/>
          <w:sz w:val="24"/>
        </w:rPr>
        <w:t>注：此表仅作为改职的依据存入个人档案，请用A4纸打印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8750C"/>
    <w:rsid w:val="22E8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widowControl w:val="0"/>
      <w:ind w:left="168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next w:val="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2025-04-28T00:27:00Z</dcterms:created>
  <dc:creator>JOY</dc:creator>
  <cp:lastModifiedBy>JOY</cp:lastModifiedBy>
  <dcterms:modified xsi:type="dcterms:W3CDTF">2025-04-28T00:30:14Z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CAA32642263646958F7B23E7D6367C7C_11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